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2CE" w:rsidRDefault="000D32CE" w:rsidP="006F28D3">
      <w:pPr>
        <w:pStyle w:val="Heading5"/>
        <w:ind w:left="0"/>
      </w:pPr>
      <w:r>
        <w:t xml:space="preserve">HIỆP HỘI CAO SU VIỆT </w:t>
      </w:r>
      <w:smartTag w:uri="urn:schemas-microsoft-com:office:smarttags" w:element="country-region">
        <w:r>
          <w:t>NAM</w:t>
        </w:r>
      </w:smartTag>
      <w:r>
        <w:tab/>
        <w:t>CỘNG HOÀ XÃ HỘI CH</w:t>
      </w:r>
      <w:r w:rsidR="00D01960">
        <w:t>Ủ</w:t>
      </w:r>
      <w:r>
        <w:t xml:space="preserve"> NGHIÃ VIỆT </w:t>
      </w:r>
      <w:smartTag w:uri="urn:schemas-microsoft-com:office:smarttags" w:element="place">
        <w:smartTag w:uri="urn:schemas-microsoft-com:office:smarttags" w:element="country-region">
          <w:r>
            <w:t>NAM</w:t>
          </w:r>
        </w:smartTag>
      </w:smartTag>
    </w:p>
    <w:p w:rsidR="000D32CE" w:rsidRPr="00B42E2F" w:rsidRDefault="003C5513" w:rsidP="00B42E2F">
      <w:pPr>
        <w:tabs>
          <w:tab w:val="center" w:pos="1701"/>
          <w:tab w:val="center" w:pos="6570"/>
        </w:tabs>
        <w:spacing w:after="0"/>
        <w:ind w:firstLine="0"/>
        <w:rPr>
          <w:rFonts w:ascii="Times New Roman" w:hAnsi="Times New Roman"/>
          <w:b/>
          <w:sz w:val="26"/>
        </w:rPr>
      </w:pPr>
      <w:r>
        <w:rPr>
          <w:rFonts w:ascii="Times New Roman" w:hAnsi="Times New Roman"/>
          <w:b/>
          <w:noProof/>
          <w:sz w:val="26"/>
          <w:lang w:val="en-GB" w:eastAsia="en-GB"/>
        </w:rPr>
        <mc:AlternateContent>
          <mc:Choice Requires="wps">
            <w:drawing>
              <wp:anchor distT="0" distB="0" distL="114300" distR="114300" simplePos="0" relativeHeight="251658240" behindDoc="0" locked="0" layoutInCell="1" allowOverlap="1">
                <wp:simplePos x="0" y="0"/>
                <wp:positionH relativeFrom="column">
                  <wp:posOffset>565785</wp:posOffset>
                </wp:positionH>
                <wp:positionV relativeFrom="paragraph">
                  <wp:posOffset>113030</wp:posOffset>
                </wp:positionV>
                <wp:extent cx="914400"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31356"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8.9pt" to="116.5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moz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"/>
            </w:pict>
          </mc:Fallback>
        </mc:AlternateContent>
      </w:r>
      <w:r w:rsidR="0090364D">
        <w:rPr>
          <w:rFonts w:ascii="Times New Roman" w:hAnsi="Times New Roman"/>
          <w:b/>
          <w:sz w:val="26"/>
        </w:rPr>
        <w:t xml:space="preserve">         </w:t>
      </w:r>
      <w:r w:rsidR="000D32CE">
        <w:rPr>
          <w:rFonts w:ascii="Times New Roman" w:hAnsi="Times New Roman"/>
          <w:b/>
          <w:sz w:val="26"/>
        </w:rPr>
        <w:t xml:space="preserve"> </w:t>
      </w:r>
      <w:r w:rsidR="00DE21FB">
        <w:rPr>
          <w:rFonts w:ascii="Times New Roman" w:hAnsi="Times New Roman"/>
          <w:bCs/>
          <w:sz w:val="26"/>
        </w:rPr>
        <w:tab/>
      </w:r>
      <w:r w:rsidR="0090364D">
        <w:rPr>
          <w:rFonts w:ascii="Times New Roman" w:hAnsi="Times New Roman"/>
          <w:b/>
          <w:sz w:val="26"/>
        </w:rPr>
        <w:tab/>
        <w:t xml:space="preserve">    </w:t>
      </w:r>
      <w:r w:rsidR="000D32CE">
        <w:rPr>
          <w:rFonts w:ascii="Times New Roman" w:hAnsi="Times New Roman" w:hint="eastAsia"/>
          <w:b/>
          <w:sz w:val="26"/>
        </w:rPr>
        <w:t>Đ</w:t>
      </w:r>
      <w:r w:rsidR="000D32CE">
        <w:rPr>
          <w:rFonts w:ascii="Times New Roman" w:hAnsi="Times New Roman"/>
          <w:b/>
          <w:sz w:val="26"/>
        </w:rPr>
        <w:t>ộc lập</w:t>
      </w:r>
      <w:r w:rsidR="008470AC">
        <w:rPr>
          <w:rFonts w:ascii="Times New Roman" w:hAnsi="Times New Roman"/>
          <w:b/>
          <w:sz w:val="26"/>
        </w:rPr>
        <w:t xml:space="preserve"> </w:t>
      </w:r>
      <w:r w:rsidR="000D32CE">
        <w:rPr>
          <w:rFonts w:ascii="Times New Roman" w:hAnsi="Times New Roman"/>
          <w:b/>
          <w:sz w:val="26"/>
        </w:rPr>
        <w:t>-</w:t>
      </w:r>
      <w:r w:rsidR="008470AC">
        <w:rPr>
          <w:rFonts w:ascii="Times New Roman" w:hAnsi="Times New Roman"/>
          <w:b/>
          <w:sz w:val="26"/>
        </w:rPr>
        <w:t xml:space="preserve"> </w:t>
      </w:r>
      <w:r w:rsidR="000D32CE">
        <w:rPr>
          <w:rFonts w:ascii="Times New Roman" w:hAnsi="Times New Roman"/>
          <w:b/>
          <w:sz w:val="26"/>
        </w:rPr>
        <w:t>Tự do</w:t>
      </w:r>
      <w:r w:rsidR="008470AC">
        <w:rPr>
          <w:rFonts w:ascii="Times New Roman" w:hAnsi="Times New Roman"/>
          <w:b/>
          <w:sz w:val="26"/>
        </w:rPr>
        <w:t xml:space="preserve"> </w:t>
      </w:r>
      <w:r w:rsidR="000D32CE">
        <w:rPr>
          <w:rFonts w:ascii="Times New Roman" w:hAnsi="Times New Roman"/>
          <w:b/>
          <w:sz w:val="26"/>
        </w:rPr>
        <w:t>-</w:t>
      </w:r>
      <w:r w:rsidR="008470AC">
        <w:rPr>
          <w:rFonts w:ascii="Times New Roman" w:hAnsi="Times New Roman"/>
          <w:b/>
          <w:sz w:val="26"/>
        </w:rPr>
        <w:t xml:space="preserve"> </w:t>
      </w:r>
      <w:r w:rsidR="000D32CE">
        <w:rPr>
          <w:rFonts w:ascii="Times New Roman" w:hAnsi="Times New Roman"/>
          <w:b/>
          <w:sz w:val="26"/>
        </w:rPr>
        <w:t>Hạnh phúc</w:t>
      </w:r>
    </w:p>
    <w:tbl>
      <w:tblPr>
        <w:tblW w:w="0" w:type="auto"/>
        <w:tblLook w:val="01E0" w:firstRow="1" w:lastRow="1" w:firstColumn="1" w:lastColumn="1" w:noHBand="0" w:noVBand="0"/>
      </w:tblPr>
      <w:tblGrid>
        <w:gridCol w:w="4072"/>
        <w:gridCol w:w="5142"/>
      </w:tblGrid>
      <w:tr w:rsidR="00D01960" w:rsidRPr="00BB6229" w:rsidTr="00BB6229">
        <w:trPr>
          <w:trHeight w:val="464"/>
        </w:trPr>
        <w:tc>
          <w:tcPr>
            <w:tcW w:w="4077" w:type="dxa"/>
            <w:shd w:val="clear" w:color="auto" w:fill="auto"/>
          </w:tcPr>
          <w:p w:rsidR="00D01960" w:rsidRPr="00BB6229" w:rsidRDefault="00EC5392" w:rsidP="00BB6229">
            <w:pPr>
              <w:pStyle w:val="kinhgui"/>
              <w:widowControl w:val="0"/>
              <w:spacing w:before="0" w:after="0"/>
              <w:ind w:left="0" w:right="893" w:firstLine="806"/>
              <w:rPr>
                <w:rFonts w:ascii="Times New Roman" w:hAnsi="Times New Roman"/>
                <w:szCs w:val="24"/>
              </w:rPr>
            </w:pPr>
            <w:r w:rsidRPr="00BB6229">
              <w:rPr>
                <w:rFonts w:ascii="Times New Roman" w:hAnsi="Times New Roman"/>
                <w:sz w:val="26"/>
                <w:szCs w:val="26"/>
              </w:rPr>
              <w:t xml:space="preserve">Số: </w:t>
            </w:r>
            <w:r w:rsidR="004B4A14" w:rsidRPr="00BB6229">
              <w:rPr>
                <w:rFonts w:ascii="Times New Roman" w:hAnsi="Times New Roman"/>
                <w:sz w:val="26"/>
                <w:szCs w:val="26"/>
                <w:lang w:val="vi-VN"/>
              </w:rPr>
              <w:t xml:space="preserve">      </w:t>
            </w:r>
            <w:r w:rsidRPr="00BB6229">
              <w:rPr>
                <w:rFonts w:ascii="Times New Roman" w:hAnsi="Times New Roman"/>
                <w:sz w:val="26"/>
                <w:szCs w:val="26"/>
              </w:rPr>
              <w:t>/</w:t>
            </w:r>
            <w:r w:rsidRPr="00BB6229">
              <w:rPr>
                <w:rFonts w:ascii="Times New Roman" w:hAnsi="Times New Roman"/>
                <w:szCs w:val="24"/>
              </w:rPr>
              <w:t>HHCS</w:t>
            </w:r>
          </w:p>
          <w:p w:rsidR="00EC5392" w:rsidRPr="00BB6229" w:rsidRDefault="00EC5392" w:rsidP="00BB6229">
            <w:pPr>
              <w:spacing w:after="0"/>
              <w:ind w:right="743" w:firstLine="0"/>
              <w:rPr>
                <w:rFonts w:ascii="Times New Roman" w:hAnsi="Times New Roman"/>
                <w:szCs w:val="24"/>
              </w:rPr>
            </w:pPr>
            <w:r w:rsidRPr="00BB6229">
              <w:rPr>
                <w:rFonts w:ascii="Times New Roman" w:hAnsi="Times New Roman"/>
                <w:szCs w:val="24"/>
              </w:rPr>
              <w:t>V/v</w:t>
            </w:r>
            <w:r w:rsidR="000F1C70" w:rsidRPr="00BB6229">
              <w:rPr>
                <w:rFonts w:ascii="Times New Roman" w:hAnsi="Times New Roman"/>
                <w:szCs w:val="24"/>
                <w:lang w:val="vi-VN"/>
              </w:rPr>
              <w:t xml:space="preserve"> mời tham dự Hội thảo </w:t>
            </w:r>
            <w:r w:rsidR="006B4031" w:rsidRPr="00BB6229">
              <w:rPr>
                <w:rFonts w:ascii="Times New Roman" w:hAnsi="Times New Roman"/>
                <w:szCs w:val="24"/>
              </w:rPr>
              <w:t>tại Rubber &amp; Tyre 2017</w:t>
            </w:r>
          </w:p>
        </w:tc>
        <w:tc>
          <w:tcPr>
            <w:tcW w:w="5152" w:type="dxa"/>
            <w:shd w:val="clear" w:color="auto" w:fill="auto"/>
          </w:tcPr>
          <w:p w:rsidR="00B42E2F" w:rsidRPr="00BB6229" w:rsidRDefault="003C5513" w:rsidP="00BB6229">
            <w:pPr>
              <w:pStyle w:val="kinhgui"/>
              <w:widowControl w:val="0"/>
              <w:spacing w:before="120" w:after="0"/>
              <w:ind w:left="0" w:right="0" w:firstLine="0"/>
              <w:jc w:val="right"/>
              <w:rPr>
                <w:rFonts w:ascii="Times New Roman" w:hAnsi="Times New Roman"/>
                <w:bCs/>
                <w:i/>
                <w:sz w:val="26"/>
                <w:lang w:val="vi-VN"/>
              </w:rPr>
            </w:pPr>
            <w:r>
              <w:rPr>
                <w:rFonts w:ascii="Times New Roman" w:hAnsi="Times New Roman"/>
                <w:lang w:val="en-GB" w:eastAsia="en-GB"/>
              </w:rPr>
              <mc:AlternateContent>
                <mc:Choice Requires="wps">
                  <w:drawing>
                    <wp:anchor distT="0" distB="0" distL="114300" distR="114300" simplePos="0" relativeHeight="251657216" behindDoc="0" locked="0" layoutInCell="1" allowOverlap="1">
                      <wp:simplePos x="0" y="0"/>
                      <wp:positionH relativeFrom="column">
                        <wp:posOffset>770255</wp:posOffset>
                      </wp:positionH>
                      <wp:positionV relativeFrom="paragraph">
                        <wp:posOffset>33655</wp:posOffset>
                      </wp:positionV>
                      <wp:extent cx="1828165"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30DCF"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5pt,2.65pt" to="204.6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xQ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"/>
                  </w:pict>
                </mc:Fallback>
              </mc:AlternateContent>
            </w:r>
            <w:r w:rsidR="00D01960" w:rsidRPr="00BB6229">
              <w:rPr>
                <w:rFonts w:ascii="Times New Roman" w:hAnsi="Times New Roman"/>
                <w:bCs/>
                <w:i/>
                <w:sz w:val="26"/>
                <w:lang w:val="vi-VN"/>
              </w:rPr>
              <w:t>TP. H</w:t>
            </w:r>
            <w:r w:rsidR="00C320B8" w:rsidRPr="00BB6229">
              <w:rPr>
                <w:rFonts w:ascii="Times New Roman" w:hAnsi="Times New Roman"/>
                <w:bCs/>
                <w:i/>
                <w:sz w:val="26"/>
                <w:lang w:val="vi-VN"/>
              </w:rPr>
              <w:t xml:space="preserve">ồ Chí Minh, ngày      tháng   </w:t>
            </w:r>
            <w:r w:rsidR="00D01960" w:rsidRPr="00BB6229">
              <w:rPr>
                <w:rFonts w:ascii="Times New Roman" w:hAnsi="Times New Roman"/>
                <w:bCs/>
                <w:i/>
                <w:sz w:val="26"/>
                <w:lang w:val="vi-VN"/>
              </w:rPr>
              <w:t xml:space="preserve">  năm </w:t>
            </w:r>
            <w:r w:rsidR="00DA3A43" w:rsidRPr="00BB6229">
              <w:rPr>
                <w:rFonts w:ascii="Times New Roman" w:hAnsi="Times New Roman"/>
                <w:bCs/>
                <w:i/>
                <w:sz w:val="26"/>
                <w:lang w:val="vi-VN"/>
              </w:rPr>
              <w:t>2017</w:t>
            </w:r>
          </w:p>
          <w:p w:rsidR="00B42E2F" w:rsidRPr="00BB6229" w:rsidRDefault="00B42E2F" w:rsidP="00BB6229">
            <w:pPr>
              <w:spacing w:before="240" w:after="0"/>
              <w:ind w:firstLine="0"/>
              <w:jc w:val="left"/>
              <w:rPr>
                <w:rFonts w:ascii="Times New Roman" w:hAnsi="Times New Roman"/>
                <w:sz w:val="26"/>
                <w:szCs w:val="26"/>
              </w:rPr>
            </w:pPr>
            <w:r w:rsidRPr="00BB6229">
              <w:rPr>
                <w:rFonts w:ascii="Times New Roman" w:hAnsi="Times New Roman"/>
                <w:sz w:val="26"/>
                <w:szCs w:val="26"/>
              </w:rPr>
              <w:t xml:space="preserve">Kính gửi: </w:t>
            </w:r>
          </w:p>
          <w:p w:rsidR="00B42E2F" w:rsidRPr="00BB6229" w:rsidRDefault="00B42E2F" w:rsidP="00BB6229">
            <w:pPr>
              <w:spacing w:after="0"/>
              <w:ind w:firstLine="1026"/>
              <w:jc w:val="left"/>
              <w:rPr>
                <w:rFonts w:ascii="Times New Roman" w:hAnsi="Times New Roman"/>
                <w:sz w:val="26"/>
                <w:szCs w:val="26"/>
                <w:lang w:val="vi-VN"/>
              </w:rPr>
            </w:pPr>
            <w:r w:rsidRPr="00BB6229">
              <w:rPr>
                <w:rFonts w:ascii="Times New Roman" w:hAnsi="Times New Roman"/>
                <w:sz w:val="26"/>
                <w:szCs w:val="26"/>
              </w:rPr>
              <w:t xml:space="preserve">- </w:t>
            </w:r>
            <w:r w:rsidRPr="00BB6229">
              <w:rPr>
                <w:rFonts w:ascii="Times New Roman" w:hAnsi="Times New Roman"/>
                <w:sz w:val="26"/>
                <w:szCs w:val="26"/>
                <w:lang w:val="vi-VN"/>
              </w:rPr>
              <w:t>Hội viên Hiệp hội Cao su Việt Nam</w:t>
            </w:r>
          </w:p>
          <w:p w:rsidR="00D01960" w:rsidRPr="00BB6229" w:rsidRDefault="00B42E2F" w:rsidP="00991321">
            <w:pPr>
              <w:pStyle w:val="kinhgui"/>
              <w:widowControl w:val="0"/>
              <w:spacing w:before="60" w:after="0"/>
              <w:ind w:left="0" w:right="0" w:firstLine="1026"/>
              <w:rPr>
                <w:rFonts w:ascii="Times New Roman" w:hAnsi="Times New Roman"/>
                <w:bCs/>
                <w:i/>
                <w:sz w:val="26"/>
                <w:lang w:val="vi-VN"/>
              </w:rPr>
            </w:pPr>
            <w:r w:rsidRPr="00BB6229">
              <w:rPr>
                <w:rFonts w:ascii="Times New Roman" w:hAnsi="Times New Roman"/>
                <w:sz w:val="26"/>
                <w:szCs w:val="26"/>
              </w:rPr>
              <w:t>- Doanh nghiệp</w:t>
            </w:r>
            <w:r w:rsidR="008470AC" w:rsidRPr="00BB6229">
              <w:rPr>
                <w:rFonts w:ascii="Times New Roman" w:hAnsi="Times New Roman"/>
                <w:bCs/>
                <w:i/>
                <w:sz w:val="26"/>
                <w:lang w:val="vi-VN"/>
              </w:rPr>
              <w:t xml:space="preserve"> </w:t>
            </w:r>
            <w:r w:rsidR="00677004" w:rsidRPr="00BB6229">
              <w:rPr>
                <w:rFonts w:ascii="Times New Roman" w:hAnsi="Times New Roman"/>
                <w:bCs/>
                <w:i/>
                <w:sz w:val="26"/>
                <w:lang w:val="vi-VN"/>
              </w:rPr>
              <w:t xml:space="preserve"> </w:t>
            </w:r>
          </w:p>
        </w:tc>
      </w:tr>
    </w:tbl>
    <w:p w:rsidR="00A07F0A" w:rsidRPr="00DA3A43" w:rsidRDefault="00A07F0A" w:rsidP="00B42E2F">
      <w:pPr>
        <w:pStyle w:val="yiv8010247617msonormal"/>
        <w:shd w:val="clear" w:color="auto" w:fill="FFFFFF"/>
        <w:spacing w:before="240" w:beforeAutospacing="0" w:after="0" w:afterAutospacing="0"/>
        <w:ind w:firstLine="567"/>
        <w:jc w:val="both"/>
        <w:rPr>
          <w:rFonts w:ascii="Helvetica" w:hAnsi="Helvetica" w:cs="Helvetica"/>
          <w:color w:val="000000"/>
          <w:sz w:val="26"/>
          <w:szCs w:val="26"/>
          <w:lang w:val="vi-VN"/>
        </w:rPr>
      </w:pPr>
      <w:r w:rsidRPr="003C5513">
        <w:rPr>
          <w:color w:val="000000"/>
          <w:spacing w:val="-10"/>
          <w:sz w:val="26"/>
          <w:szCs w:val="26"/>
          <w:lang w:val="vi-VN"/>
        </w:rPr>
        <w:t>Với sự hỗ trợ của Hiệp hội Cao su Việ</w:t>
      </w:r>
      <w:r w:rsidR="00DA3A43" w:rsidRPr="003C5513">
        <w:rPr>
          <w:color w:val="000000"/>
          <w:spacing w:val="-10"/>
          <w:sz w:val="26"/>
          <w:szCs w:val="26"/>
          <w:lang w:val="vi-VN"/>
        </w:rPr>
        <w:t>t Nam</w:t>
      </w:r>
      <w:r w:rsidRPr="003C5513">
        <w:rPr>
          <w:color w:val="000000"/>
          <w:spacing w:val="-10"/>
          <w:sz w:val="26"/>
          <w:szCs w:val="26"/>
          <w:lang w:val="vi-VN"/>
        </w:rPr>
        <w:t xml:space="preserve">, Hội Cao su Nhựa Thành phố Hồ Chí Minh, Triển lãm quốc tế ngành công nghiệp cao su và sản xuất săm lốp xe lần thứ </w:t>
      </w:r>
      <w:r w:rsidR="00DA3A43" w:rsidRPr="003C5513">
        <w:rPr>
          <w:color w:val="000000"/>
          <w:spacing w:val="-10"/>
          <w:sz w:val="26"/>
          <w:szCs w:val="26"/>
        </w:rPr>
        <w:t>5</w:t>
      </w:r>
      <w:r w:rsidRPr="00DA3A43">
        <w:rPr>
          <w:color w:val="000000"/>
          <w:sz w:val="26"/>
          <w:szCs w:val="26"/>
          <w:lang w:val="vi-VN"/>
        </w:rPr>
        <w:t xml:space="preserve"> (</w:t>
      </w:r>
      <w:r w:rsidRPr="00DA3A43">
        <w:rPr>
          <w:b/>
          <w:bCs/>
          <w:color w:val="000000"/>
          <w:sz w:val="26"/>
          <w:szCs w:val="26"/>
          <w:lang w:val="vi-VN"/>
        </w:rPr>
        <w:t>Rubber &amp; Tyre Vietnam 201</w:t>
      </w:r>
      <w:r w:rsidR="00DA3A43">
        <w:rPr>
          <w:b/>
          <w:bCs/>
          <w:color w:val="000000"/>
          <w:sz w:val="26"/>
          <w:szCs w:val="26"/>
        </w:rPr>
        <w:t>7</w:t>
      </w:r>
      <w:r w:rsidRPr="00DA3A43">
        <w:rPr>
          <w:color w:val="000000"/>
          <w:sz w:val="26"/>
          <w:szCs w:val="26"/>
          <w:lang w:val="vi-VN"/>
        </w:rPr>
        <w:t>) sẽ được tổ chức từ ngày</w:t>
      </w:r>
      <w:r w:rsidRPr="00DA3A43">
        <w:rPr>
          <w:rStyle w:val="apple-converted-space"/>
          <w:color w:val="000000"/>
          <w:sz w:val="26"/>
          <w:szCs w:val="26"/>
          <w:lang w:val="vi-VN"/>
        </w:rPr>
        <w:t> </w:t>
      </w:r>
      <w:r w:rsidRPr="00DA3A43">
        <w:rPr>
          <w:b/>
          <w:bCs/>
          <w:color w:val="000000"/>
          <w:sz w:val="26"/>
          <w:szCs w:val="26"/>
          <w:lang w:val="vi-VN"/>
        </w:rPr>
        <w:t>1</w:t>
      </w:r>
      <w:r w:rsidR="00DA3A43">
        <w:rPr>
          <w:b/>
          <w:bCs/>
          <w:color w:val="000000"/>
          <w:sz w:val="26"/>
          <w:szCs w:val="26"/>
        </w:rPr>
        <w:t>3</w:t>
      </w:r>
      <w:r w:rsidRPr="00DA3A43">
        <w:rPr>
          <w:b/>
          <w:bCs/>
          <w:color w:val="000000"/>
          <w:sz w:val="26"/>
          <w:szCs w:val="26"/>
          <w:lang w:val="vi-VN"/>
        </w:rPr>
        <w:t xml:space="preserve"> – </w:t>
      </w:r>
      <w:r w:rsidR="00DA3A43">
        <w:rPr>
          <w:b/>
          <w:bCs/>
          <w:color w:val="000000"/>
          <w:sz w:val="26"/>
          <w:szCs w:val="26"/>
        </w:rPr>
        <w:t>15</w:t>
      </w:r>
      <w:r w:rsidRPr="00DA3A43">
        <w:rPr>
          <w:b/>
          <w:bCs/>
          <w:color w:val="000000"/>
          <w:sz w:val="26"/>
          <w:szCs w:val="26"/>
          <w:lang w:val="vi-VN"/>
        </w:rPr>
        <w:t>/6/201</w:t>
      </w:r>
      <w:r w:rsidR="00DA3A43">
        <w:rPr>
          <w:b/>
          <w:bCs/>
          <w:color w:val="000000"/>
          <w:sz w:val="26"/>
          <w:szCs w:val="26"/>
          <w:lang w:val="vi-VN"/>
        </w:rPr>
        <w:t>7</w:t>
      </w:r>
      <w:r w:rsidRPr="00DA3A43">
        <w:rPr>
          <w:rStyle w:val="apple-converted-space"/>
          <w:color w:val="000000"/>
          <w:sz w:val="26"/>
          <w:szCs w:val="26"/>
          <w:lang w:val="vi-VN"/>
        </w:rPr>
        <w:t> </w:t>
      </w:r>
      <w:r w:rsidRPr="00DA3A43">
        <w:rPr>
          <w:color w:val="000000"/>
          <w:sz w:val="26"/>
          <w:szCs w:val="26"/>
          <w:lang w:val="vi-VN"/>
        </w:rPr>
        <w:t>tại Trung tâm Hội chợ và Triển lãm Sài Gòn (SECC).</w:t>
      </w:r>
      <w:r w:rsidRPr="00DA3A43">
        <w:rPr>
          <w:rStyle w:val="apple-converted-space"/>
          <w:color w:val="000000"/>
          <w:sz w:val="26"/>
          <w:szCs w:val="26"/>
          <w:lang w:val="vi-VN"/>
        </w:rPr>
        <w:t> </w:t>
      </w:r>
      <w:bookmarkStart w:id="0" w:name="_GoBack"/>
      <w:bookmarkEnd w:id="0"/>
    </w:p>
    <w:p w:rsidR="00A07F0A" w:rsidRPr="00DA3A43" w:rsidRDefault="00A07F0A" w:rsidP="00B42E2F">
      <w:pPr>
        <w:pStyle w:val="yiv8010247617msonormal"/>
        <w:shd w:val="clear" w:color="auto" w:fill="FFFFFF"/>
        <w:spacing w:before="120" w:beforeAutospacing="0" w:after="0" w:afterAutospacing="0"/>
        <w:ind w:firstLine="567"/>
        <w:jc w:val="both"/>
        <w:rPr>
          <w:rFonts w:ascii="Helvetica" w:hAnsi="Helvetica" w:cs="Helvetica"/>
          <w:color w:val="000000"/>
          <w:sz w:val="26"/>
          <w:szCs w:val="26"/>
          <w:lang w:val="vi-VN"/>
        </w:rPr>
      </w:pPr>
      <w:r w:rsidRPr="00DA3A43">
        <w:rPr>
          <w:color w:val="000000"/>
          <w:sz w:val="26"/>
          <w:szCs w:val="26"/>
          <w:lang w:val="vi-VN"/>
        </w:rPr>
        <w:t xml:space="preserve">Song hành cùng hoạt động </w:t>
      </w:r>
      <w:r w:rsidR="00DA3A43" w:rsidRPr="008B5697">
        <w:rPr>
          <w:color w:val="000000"/>
          <w:sz w:val="26"/>
          <w:szCs w:val="26"/>
          <w:lang w:val="vi-VN"/>
        </w:rPr>
        <w:t>T</w:t>
      </w:r>
      <w:r w:rsidRPr="00DA3A43">
        <w:rPr>
          <w:color w:val="000000"/>
          <w:sz w:val="26"/>
          <w:szCs w:val="26"/>
          <w:lang w:val="vi-VN"/>
        </w:rPr>
        <w:t>riể</w:t>
      </w:r>
      <w:r w:rsidR="00DA3A43">
        <w:rPr>
          <w:color w:val="000000"/>
          <w:sz w:val="26"/>
          <w:szCs w:val="26"/>
          <w:lang w:val="vi-VN"/>
        </w:rPr>
        <w:t>n lãm</w:t>
      </w:r>
      <w:r w:rsidRPr="00DA3A43">
        <w:rPr>
          <w:color w:val="000000"/>
          <w:sz w:val="26"/>
          <w:szCs w:val="26"/>
          <w:lang w:val="vi-VN"/>
        </w:rPr>
        <w:t>,</w:t>
      </w:r>
      <w:r w:rsidR="008B5697" w:rsidRPr="008B5697">
        <w:rPr>
          <w:color w:val="000000"/>
          <w:sz w:val="26"/>
          <w:szCs w:val="26"/>
          <w:lang w:val="vi-VN"/>
        </w:rPr>
        <w:t xml:space="preserve"> </w:t>
      </w:r>
      <w:r w:rsidRPr="00DA3A43">
        <w:rPr>
          <w:color w:val="000000"/>
          <w:sz w:val="26"/>
          <w:szCs w:val="26"/>
          <w:lang w:val="vi-VN"/>
        </w:rPr>
        <w:t xml:space="preserve">Hiệp hội Cao su Việt Nam phối hợp cùng Ban tổ chức Rubber &amp; Tyre Vietnam </w:t>
      </w:r>
      <w:r w:rsidR="00DA3A43">
        <w:rPr>
          <w:color w:val="000000"/>
          <w:sz w:val="26"/>
          <w:szCs w:val="26"/>
          <w:lang w:val="vi-VN"/>
        </w:rPr>
        <w:t>2017</w:t>
      </w:r>
      <w:r w:rsidRPr="00DA3A43">
        <w:rPr>
          <w:color w:val="000000"/>
          <w:sz w:val="26"/>
          <w:szCs w:val="26"/>
          <w:lang w:val="vi-VN"/>
        </w:rPr>
        <w:t xml:space="preserve"> tổ chức buổi Hội thảo chuyên đề</w:t>
      </w:r>
      <w:r w:rsidR="008B5697">
        <w:rPr>
          <w:color w:val="000000"/>
          <w:sz w:val="26"/>
          <w:szCs w:val="26"/>
        </w:rPr>
        <w:t xml:space="preserve"> n</w:t>
      </w:r>
      <w:r w:rsidR="008B5697" w:rsidRPr="008B5697">
        <w:rPr>
          <w:color w:val="000000"/>
          <w:sz w:val="26"/>
          <w:szCs w:val="26"/>
          <w:lang w:val="vi-VN"/>
        </w:rPr>
        <w:t>hằm tìm hiểu nhu cầu và kết nối các doanh nghiệp chế biến cao su nguyên liệu và sản xuất săm lốp xe trong nước</w:t>
      </w:r>
      <w:r w:rsidR="008B5697" w:rsidRPr="00DA3A43">
        <w:rPr>
          <w:color w:val="000000"/>
          <w:sz w:val="26"/>
          <w:szCs w:val="26"/>
          <w:lang w:val="vi-VN"/>
        </w:rPr>
        <w:t xml:space="preserve"> </w:t>
      </w:r>
      <w:r w:rsidRPr="00DA3A43">
        <w:rPr>
          <w:color w:val="000000"/>
          <w:sz w:val="26"/>
          <w:szCs w:val="26"/>
          <w:lang w:val="vi-VN"/>
        </w:rPr>
        <w:t>với nội dung chi tiết như sau:</w:t>
      </w:r>
    </w:p>
    <w:p w:rsidR="008B5697" w:rsidRPr="008B5697" w:rsidRDefault="00A07F0A" w:rsidP="00B42E2F">
      <w:pPr>
        <w:pStyle w:val="yiv8010247617msonormal"/>
        <w:shd w:val="clear" w:color="auto" w:fill="FFFFFF"/>
        <w:spacing w:before="120" w:beforeAutospacing="0" w:after="0" w:afterAutospacing="0"/>
        <w:ind w:firstLine="720"/>
        <w:jc w:val="both"/>
        <w:rPr>
          <w:color w:val="000000"/>
          <w:sz w:val="26"/>
          <w:szCs w:val="26"/>
        </w:rPr>
      </w:pPr>
      <w:r w:rsidRPr="00DA3A43">
        <w:rPr>
          <w:color w:val="000000"/>
          <w:sz w:val="26"/>
          <w:szCs w:val="26"/>
          <w:lang w:val="vi-VN"/>
        </w:rPr>
        <w:t xml:space="preserve">- </w:t>
      </w:r>
      <w:r w:rsidR="008B5697">
        <w:rPr>
          <w:color w:val="000000"/>
          <w:sz w:val="26"/>
          <w:szCs w:val="26"/>
        </w:rPr>
        <w:t xml:space="preserve">Chủ đề: </w:t>
      </w:r>
      <w:r w:rsidR="008B5697" w:rsidRPr="00DA3A43">
        <w:rPr>
          <w:b/>
          <w:i/>
          <w:color w:val="000000"/>
          <w:sz w:val="26"/>
          <w:szCs w:val="26"/>
        </w:rPr>
        <w:t>“</w:t>
      </w:r>
      <w:r w:rsidR="008B5697" w:rsidRPr="00DA3A43">
        <w:rPr>
          <w:b/>
          <w:i/>
          <w:color w:val="000000"/>
          <w:sz w:val="26"/>
          <w:szCs w:val="26"/>
          <w:lang w:val="vi-VN"/>
        </w:rPr>
        <w:t>Nhu cầu cao su của các nhà sản xuất s</w:t>
      </w:r>
      <w:r w:rsidR="008B5697" w:rsidRPr="00DA3A43">
        <w:rPr>
          <w:rFonts w:hint="eastAsia"/>
          <w:b/>
          <w:i/>
          <w:color w:val="000000"/>
          <w:sz w:val="26"/>
          <w:szCs w:val="26"/>
          <w:lang w:val="vi-VN"/>
        </w:rPr>
        <w:t>ă</w:t>
      </w:r>
      <w:r w:rsidR="008B5697" w:rsidRPr="00DA3A43">
        <w:rPr>
          <w:b/>
          <w:i/>
          <w:color w:val="000000"/>
          <w:sz w:val="26"/>
          <w:szCs w:val="26"/>
          <w:lang w:val="vi-VN"/>
        </w:rPr>
        <w:t>m lốp xe hiện nay</w:t>
      </w:r>
      <w:r w:rsidR="008B5697">
        <w:rPr>
          <w:b/>
          <w:i/>
          <w:color w:val="000000"/>
          <w:sz w:val="26"/>
          <w:szCs w:val="26"/>
        </w:rPr>
        <w:t>”</w:t>
      </w:r>
    </w:p>
    <w:p w:rsidR="00A07F0A" w:rsidRPr="00DA3A43" w:rsidRDefault="008B5697" w:rsidP="00B42E2F">
      <w:pPr>
        <w:pStyle w:val="yiv8010247617msonormal"/>
        <w:shd w:val="clear" w:color="auto" w:fill="FFFFFF"/>
        <w:spacing w:before="120" w:beforeAutospacing="0" w:after="0" w:afterAutospacing="0"/>
        <w:ind w:firstLine="720"/>
        <w:jc w:val="both"/>
        <w:rPr>
          <w:color w:val="000000"/>
          <w:sz w:val="26"/>
          <w:szCs w:val="26"/>
          <w:lang w:val="vi-VN"/>
        </w:rPr>
      </w:pPr>
      <w:r>
        <w:rPr>
          <w:color w:val="000000"/>
          <w:sz w:val="26"/>
          <w:szCs w:val="26"/>
        </w:rPr>
        <w:t xml:space="preserve">- </w:t>
      </w:r>
      <w:r w:rsidR="00A07F0A" w:rsidRPr="00DA3A43">
        <w:rPr>
          <w:color w:val="000000"/>
          <w:sz w:val="26"/>
          <w:szCs w:val="26"/>
          <w:lang w:val="vi-VN"/>
        </w:rPr>
        <w:t xml:space="preserve">Thời gian: </w:t>
      </w:r>
      <w:r w:rsidR="00A07F0A" w:rsidRPr="00DA3A43">
        <w:rPr>
          <w:b/>
          <w:bCs/>
          <w:color w:val="000000"/>
          <w:sz w:val="26"/>
          <w:szCs w:val="26"/>
          <w:lang w:val="vi-VN"/>
        </w:rPr>
        <w:t>9</w:t>
      </w:r>
      <w:r w:rsidR="00654D6C">
        <w:rPr>
          <w:b/>
          <w:bCs/>
          <w:color w:val="000000"/>
          <w:sz w:val="26"/>
          <w:szCs w:val="26"/>
        </w:rPr>
        <w:t>g30</w:t>
      </w:r>
      <w:r w:rsidR="00A07F0A" w:rsidRPr="00DA3A43">
        <w:rPr>
          <w:b/>
          <w:bCs/>
          <w:color w:val="000000"/>
          <w:sz w:val="26"/>
          <w:szCs w:val="26"/>
          <w:lang w:val="vi-VN"/>
        </w:rPr>
        <w:t xml:space="preserve">, thứ </w:t>
      </w:r>
      <w:r w:rsidR="00DA3A43">
        <w:rPr>
          <w:b/>
          <w:bCs/>
          <w:color w:val="000000"/>
          <w:sz w:val="26"/>
          <w:szCs w:val="26"/>
          <w:lang w:val="vi-VN"/>
        </w:rPr>
        <w:t>Tư, ngày 14</w:t>
      </w:r>
      <w:r w:rsidR="00A07F0A" w:rsidRPr="00DA3A43">
        <w:rPr>
          <w:b/>
          <w:bCs/>
          <w:color w:val="000000"/>
          <w:sz w:val="26"/>
          <w:szCs w:val="26"/>
          <w:lang w:val="vi-VN"/>
        </w:rPr>
        <w:t>/6/</w:t>
      </w:r>
      <w:r w:rsidR="00DA3A43">
        <w:rPr>
          <w:b/>
          <w:bCs/>
          <w:color w:val="000000"/>
          <w:sz w:val="26"/>
          <w:szCs w:val="26"/>
          <w:lang w:val="vi-VN"/>
        </w:rPr>
        <w:t>2017</w:t>
      </w:r>
    </w:p>
    <w:p w:rsidR="004D0AFD" w:rsidRPr="003C5513" w:rsidRDefault="00A07F0A" w:rsidP="00B42E2F">
      <w:pPr>
        <w:pStyle w:val="yiv8010247617msonormal"/>
        <w:shd w:val="clear" w:color="auto" w:fill="FFFFFF"/>
        <w:spacing w:before="120" w:beforeAutospacing="0" w:after="0" w:afterAutospacing="0"/>
        <w:ind w:firstLine="720"/>
        <w:jc w:val="both"/>
        <w:rPr>
          <w:color w:val="000000"/>
          <w:sz w:val="26"/>
          <w:szCs w:val="26"/>
        </w:rPr>
      </w:pPr>
      <w:r w:rsidRPr="00DA3A43">
        <w:rPr>
          <w:rStyle w:val="apple-converted-space"/>
          <w:color w:val="000000"/>
          <w:sz w:val="26"/>
          <w:szCs w:val="26"/>
          <w:lang w:val="vi-VN"/>
        </w:rPr>
        <w:t xml:space="preserve">- Địa điểm: </w:t>
      </w:r>
      <w:r w:rsidRPr="00DA3A43">
        <w:rPr>
          <w:color w:val="000000"/>
          <w:sz w:val="26"/>
          <w:szCs w:val="26"/>
          <w:lang w:val="vi-VN"/>
        </w:rPr>
        <w:t xml:space="preserve">Trung tâm Hội chợ và Triển lãm Sài Gòn </w:t>
      </w:r>
      <w:r w:rsidR="003C5513">
        <w:rPr>
          <w:color w:val="000000"/>
          <w:sz w:val="26"/>
          <w:szCs w:val="26"/>
        </w:rPr>
        <w:t>(SECC)</w:t>
      </w:r>
    </w:p>
    <w:p w:rsidR="00A07F0A" w:rsidRPr="00DA3A43" w:rsidRDefault="004D0AFD" w:rsidP="00B42E2F">
      <w:pPr>
        <w:pStyle w:val="yiv8010247617msonormal"/>
        <w:shd w:val="clear" w:color="auto" w:fill="FFFFFF"/>
        <w:spacing w:before="0" w:beforeAutospacing="0" w:after="0" w:afterAutospacing="0"/>
        <w:ind w:firstLine="1985"/>
        <w:jc w:val="both"/>
        <w:rPr>
          <w:rStyle w:val="apple-converted-space"/>
          <w:color w:val="000000"/>
          <w:sz w:val="26"/>
          <w:szCs w:val="26"/>
          <w:lang w:val="vi-VN"/>
        </w:rPr>
      </w:pPr>
      <w:r w:rsidRPr="00DA3A43">
        <w:rPr>
          <w:color w:val="000000"/>
          <w:sz w:val="26"/>
          <w:szCs w:val="26"/>
          <w:lang w:val="vi-VN"/>
        </w:rPr>
        <w:t>799 Nguyễn Văn Linh, Q.7, TP.HCM</w:t>
      </w:r>
    </w:p>
    <w:p w:rsidR="00A07F0A" w:rsidRDefault="00A07F0A" w:rsidP="00B42E2F">
      <w:pPr>
        <w:pStyle w:val="yiv8010247617msonormal"/>
        <w:shd w:val="clear" w:color="auto" w:fill="FFFFFF"/>
        <w:spacing w:before="120" w:beforeAutospacing="0" w:after="0" w:afterAutospacing="0"/>
        <w:ind w:firstLine="720"/>
        <w:jc w:val="both"/>
        <w:rPr>
          <w:color w:val="000000"/>
          <w:sz w:val="26"/>
          <w:szCs w:val="26"/>
          <w:lang w:val="vi-VN"/>
        </w:rPr>
      </w:pPr>
      <w:r w:rsidRPr="00DA3A43">
        <w:rPr>
          <w:color w:val="000000"/>
          <w:sz w:val="26"/>
          <w:szCs w:val="26"/>
          <w:lang w:val="vi-VN"/>
        </w:rPr>
        <w:t xml:space="preserve">- </w:t>
      </w:r>
      <w:r w:rsidR="004B3CEB" w:rsidRPr="00DA3A43">
        <w:rPr>
          <w:color w:val="000000"/>
          <w:sz w:val="26"/>
          <w:szCs w:val="26"/>
          <w:lang w:val="vi-VN"/>
        </w:rPr>
        <w:t>Nội dung</w:t>
      </w:r>
      <w:r w:rsidRPr="00DA3A43">
        <w:rPr>
          <w:color w:val="000000"/>
          <w:sz w:val="26"/>
          <w:szCs w:val="26"/>
          <w:lang w:val="vi-VN"/>
        </w:rPr>
        <w:t xml:space="preserve">: </w:t>
      </w:r>
      <w:r w:rsidR="00DA3A43" w:rsidRPr="00DA3A43">
        <w:rPr>
          <w:color w:val="000000"/>
          <w:sz w:val="26"/>
          <w:szCs w:val="26"/>
          <w:lang w:val="vi-VN"/>
        </w:rPr>
        <w:t>Hội thảo sẽ gồm những báo cáo chuyên ngành được các đại diện đến từ Hiệp hội, doanh nghiệp chế biến cao su nguyên liệu, sản xuất săm lốp xe và Viện Nghiên cứu Cao su Việt Nam trình bày như: Tình hình thị trường đối với sản phẩm TSR10; Chủng loại cao su mà các nhà sản xuất săm lốp xe đang cần và tình hình thực tế tại Việt Nam; Quy trình chế biến SVR10 từ mủ đông tại vườn cây; Giới thiệu quy trình chế biến của các nước trong khu vực và một số giải pháp R&amp;D</w:t>
      </w:r>
      <w:r w:rsidR="00DA3A43">
        <w:rPr>
          <w:color w:val="000000"/>
          <w:sz w:val="26"/>
          <w:szCs w:val="26"/>
        </w:rPr>
        <w:t>.</w:t>
      </w:r>
      <w:r w:rsidRPr="00DA3A43">
        <w:rPr>
          <w:color w:val="000000"/>
          <w:sz w:val="26"/>
          <w:szCs w:val="26"/>
          <w:lang w:val="vi-VN"/>
        </w:rPr>
        <w:t> </w:t>
      </w:r>
    </w:p>
    <w:p w:rsidR="00B42E2F" w:rsidRDefault="00B42E2F" w:rsidP="00B42E2F">
      <w:pPr>
        <w:pStyle w:val="yiv8010247617msonormal"/>
        <w:shd w:val="clear" w:color="auto" w:fill="FFFFFF"/>
        <w:spacing w:before="120" w:beforeAutospacing="0" w:after="0" w:afterAutospacing="0"/>
        <w:ind w:firstLine="720"/>
        <w:jc w:val="both"/>
        <w:rPr>
          <w:color w:val="000000"/>
          <w:sz w:val="26"/>
          <w:szCs w:val="26"/>
        </w:rPr>
      </w:pPr>
      <w:r>
        <w:rPr>
          <w:color w:val="000000"/>
          <w:sz w:val="26"/>
          <w:szCs w:val="26"/>
        </w:rPr>
        <w:t xml:space="preserve">- Phí tham dự: + Đối với Hội viên: Không thu phí </w:t>
      </w:r>
    </w:p>
    <w:p w:rsidR="00B42E2F" w:rsidRPr="00B42E2F" w:rsidRDefault="00B42E2F" w:rsidP="00DD285B">
      <w:pPr>
        <w:pStyle w:val="yiv8010247617msonormal"/>
        <w:shd w:val="clear" w:color="auto" w:fill="FFFFFF"/>
        <w:spacing w:before="60" w:beforeAutospacing="0" w:after="0" w:afterAutospacing="0"/>
        <w:ind w:firstLine="2268"/>
        <w:jc w:val="both"/>
        <w:rPr>
          <w:color w:val="000000"/>
          <w:sz w:val="26"/>
          <w:szCs w:val="26"/>
        </w:rPr>
      </w:pPr>
      <w:r>
        <w:rPr>
          <w:color w:val="000000"/>
          <w:sz w:val="26"/>
          <w:szCs w:val="26"/>
        </w:rPr>
        <w:t>+ Đối với Doanh nghiệ</w:t>
      </w:r>
      <w:r w:rsidR="00DD285B">
        <w:rPr>
          <w:color w:val="000000"/>
          <w:sz w:val="26"/>
          <w:szCs w:val="26"/>
        </w:rPr>
        <w:t xml:space="preserve">p: </w:t>
      </w:r>
      <w:r w:rsidR="00DD285B" w:rsidRPr="00DD285B">
        <w:rPr>
          <w:b/>
          <w:color w:val="000000"/>
          <w:sz w:val="26"/>
          <w:szCs w:val="26"/>
        </w:rPr>
        <w:t>5</w:t>
      </w:r>
      <w:r w:rsidRPr="00DD285B">
        <w:rPr>
          <w:b/>
          <w:color w:val="000000"/>
          <w:sz w:val="26"/>
          <w:szCs w:val="26"/>
        </w:rPr>
        <w:t>00.000đ</w:t>
      </w:r>
      <w:r>
        <w:rPr>
          <w:color w:val="000000"/>
          <w:sz w:val="26"/>
          <w:szCs w:val="26"/>
        </w:rPr>
        <w:t>/đại biểu</w:t>
      </w:r>
      <w:r w:rsidR="00DD285B">
        <w:rPr>
          <w:color w:val="000000"/>
          <w:sz w:val="26"/>
          <w:szCs w:val="26"/>
        </w:rPr>
        <w:t xml:space="preserve"> </w:t>
      </w:r>
      <w:r w:rsidR="00DD285B" w:rsidRPr="00DD285B">
        <w:rPr>
          <w:i/>
          <w:color w:val="000000"/>
          <w:sz w:val="26"/>
          <w:szCs w:val="26"/>
        </w:rPr>
        <w:t xml:space="preserve">(chưa </w:t>
      </w:r>
      <w:r w:rsidR="00FA62D4">
        <w:rPr>
          <w:i/>
          <w:color w:val="000000"/>
          <w:sz w:val="26"/>
          <w:szCs w:val="26"/>
        </w:rPr>
        <w:t xml:space="preserve">bao gồm </w:t>
      </w:r>
      <w:r w:rsidR="00DD285B" w:rsidRPr="00DD285B">
        <w:rPr>
          <w:i/>
          <w:color w:val="000000"/>
          <w:sz w:val="26"/>
          <w:szCs w:val="26"/>
        </w:rPr>
        <w:t>thuế)</w:t>
      </w:r>
    </w:p>
    <w:p w:rsidR="00A07F0A" w:rsidRPr="00DA3A43" w:rsidRDefault="00A07F0A" w:rsidP="00B42E2F">
      <w:pPr>
        <w:pStyle w:val="yiv8010247617msonormal"/>
        <w:shd w:val="clear" w:color="auto" w:fill="FFFFFF"/>
        <w:spacing w:before="120" w:beforeAutospacing="0" w:after="0" w:afterAutospacing="0"/>
        <w:ind w:firstLine="567"/>
        <w:jc w:val="both"/>
        <w:rPr>
          <w:rFonts w:ascii="Helvetica" w:hAnsi="Helvetica" w:cs="Helvetica"/>
          <w:color w:val="000000"/>
          <w:sz w:val="26"/>
          <w:szCs w:val="26"/>
          <w:lang w:val="vi-VN"/>
        </w:rPr>
      </w:pPr>
      <w:r w:rsidRPr="00DA3A43">
        <w:rPr>
          <w:color w:val="000000"/>
          <w:sz w:val="26"/>
          <w:szCs w:val="26"/>
          <w:lang w:val="vi-VN"/>
        </w:rPr>
        <w:t>Hiệp hội Cao su Việt Nam trân trọng kính mời Quý Hội viên</w:t>
      </w:r>
      <w:r w:rsidR="00DA3A43">
        <w:rPr>
          <w:color w:val="000000"/>
          <w:sz w:val="26"/>
          <w:szCs w:val="26"/>
        </w:rPr>
        <w:t xml:space="preserve">, </w:t>
      </w:r>
      <w:r w:rsidR="003C5513">
        <w:rPr>
          <w:color w:val="000000"/>
          <w:sz w:val="26"/>
          <w:szCs w:val="26"/>
        </w:rPr>
        <w:t>D</w:t>
      </w:r>
      <w:r w:rsidR="00DA3A43">
        <w:rPr>
          <w:color w:val="000000"/>
          <w:sz w:val="26"/>
          <w:szCs w:val="26"/>
        </w:rPr>
        <w:t>oanh nghiệp</w:t>
      </w:r>
      <w:r w:rsidRPr="00DA3A43">
        <w:rPr>
          <w:color w:val="000000"/>
          <w:sz w:val="26"/>
          <w:szCs w:val="26"/>
          <w:lang w:val="vi-VN"/>
        </w:rPr>
        <w:t xml:space="preserve"> đến tham dự Hội thảo và đóng góp ý kiến cùng với các diễn giả nhằm cùng nhau chia sẻ, </w:t>
      </w:r>
      <w:r w:rsidR="00DA3A43">
        <w:rPr>
          <w:color w:val="000000"/>
          <w:sz w:val="26"/>
          <w:szCs w:val="26"/>
        </w:rPr>
        <w:t xml:space="preserve">thảo luận để </w:t>
      </w:r>
      <w:r w:rsidRPr="00DA3A43">
        <w:rPr>
          <w:color w:val="000000"/>
          <w:sz w:val="26"/>
          <w:szCs w:val="26"/>
          <w:lang w:val="vi-VN"/>
        </w:rPr>
        <w:t xml:space="preserve">tìm hướng </w:t>
      </w:r>
      <w:r w:rsidR="00DA3A43">
        <w:rPr>
          <w:color w:val="000000"/>
          <w:sz w:val="26"/>
          <w:szCs w:val="26"/>
        </w:rPr>
        <w:t>phát triển</w:t>
      </w:r>
      <w:r w:rsidRPr="00DA3A43">
        <w:rPr>
          <w:color w:val="000000"/>
          <w:sz w:val="26"/>
          <w:szCs w:val="26"/>
          <w:lang w:val="vi-VN"/>
        </w:rPr>
        <w:t xml:space="preserve"> </w:t>
      </w:r>
      <w:r w:rsidR="00DA3A43">
        <w:rPr>
          <w:color w:val="000000"/>
          <w:sz w:val="26"/>
          <w:szCs w:val="26"/>
        </w:rPr>
        <w:t>phù hợp</w:t>
      </w:r>
      <w:r w:rsidRPr="00DA3A43">
        <w:rPr>
          <w:color w:val="000000"/>
          <w:sz w:val="26"/>
          <w:szCs w:val="26"/>
          <w:lang w:val="vi-VN"/>
        </w:rPr>
        <w:t xml:space="preserve"> cho ngành cao su Việt Nam</w:t>
      </w:r>
      <w:r w:rsidR="004E1F75">
        <w:rPr>
          <w:color w:val="000000"/>
          <w:sz w:val="26"/>
          <w:szCs w:val="26"/>
        </w:rPr>
        <w:t xml:space="preserve"> nói chung và doanh nghiệp cao su nói riêng</w:t>
      </w:r>
      <w:r w:rsidRPr="00DA3A43">
        <w:rPr>
          <w:color w:val="000000"/>
          <w:sz w:val="26"/>
          <w:szCs w:val="26"/>
          <w:lang w:val="vi-VN"/>
        </w:rPr>
        <w:t xml:space="preserve">. </w:t>
      </w:r>
    </w:p>
    <w:p w:rsidR="000F1C70" w:rsidRPr="00DA3A43" w:rsidRDefault="00A07F0A" w:rsidP="00B42E2F">
      <w:pPr>
        <w:pStyle w:val="yiv8010247617msonormal"/>
        <w:shd w:val="clear" w:color="auto" w:fill="FFFFFF"/>
        <w:spacing w:before="120" w:beforeAutospacing="0" w:after="0" w:afterAutospacing="0"/>
        <w:ind w:firstLine="567"/>
        <w:jc w:val="both"/>
        <w:rPr>
          <w:color w:val="000000"/>
          <w:sz w:val="26"/>
          <w:szCs w:val="26"/>
          <w:lang w:val="vi-VN"/>
        </w:rPr>
      </w:pPr>
      <w:r w:rsidRPr="00DA3A43">
        <w:rPr>
          <w:color w:val="000000"/>
          <w:sz w:val="26"/>
          <w:szCs w:val="26"/>
          <w:lang w:val="vi-VN"/>
        </w:rPr>
        <w:t xml:space="preserve">Vui lòng </w:t>
      </w:r>
      <w:r w:rsidR="004D0AFD" w:rsidRPr="00DA3A43">
        <w:rPr>
          <w:color w:val="000000"/>
          <w:sz w:val="26"/>
          <w:szCs w:val="26"/>
          <w:lang w:val="vi-VN"/>
        </w:rPr>
        <w:t xml:space="preserve">điền mẫu đăng ký tham dự </w:t>
      </w:r>
      <w:r w:rsidRPr="00DA3A43">
        <w:rPr>
          <w:color w:val="000000"/>
          <w:sz w:val="26"/>
          <w:szCs w:val="26"/>
          <w:lang w:val="vi-VN"/>
        </w:rPr>
        <w:t>(</w:t>
      </w:r>
      <w:r w:rsidRPr="00DA3A43">
        <w:rPr>
          <w:i/>
          <w:iCs/>
          <w:color w:val="000000"/>
          <w:sz w:val="26"/>
          <w:szCs w:val="26"/>
          <w:lang w:val="vi-VN"/>
        </w:rPr>
        <w:t>đính kèm</w:t>
      </w:r>
      <w:r w:rsidRPr="00DA3A43">
        <w:rPr>
          <w:color w:val="000000"/>
          <w:sz w:val="26"/>
          <w:szCs w:val="26"/>
          <w:lang w:val="vi-VN"/>
        </w:rPr>
        <w:t xml:space="preserve">) và gửi </w:t>
      </w:r>
      <w:r w:rsidR="000F1C70" w:rsidRPr="00DA3A43">
        <w:rPr>
          <w:color w:val="000000"/>
          <w:sz w:val="26"/>
          <w:szCs w:val="26"/>
          <w:lang w:val="vi-VN"/>
        </w:rPr>
        <w:t xml:space="preserve">về Văn phòng Hiệp hội </w:t>
      </w:r>
      <w:r w:rsidR="004D0AFD" w:rsidRPr="00DA3A43">
        <w:rPr>
          <w:color w:val="000000"/>
          <w:sz w:val="26"/>
          <w:szCs w:val="26"/>
          <w:lang w:val="vi-VN"/>
        </w:rPr>
        <w:t>bằng fax: 08.</w:t>
      </w:r>
      <w:r w:rsidR="000F1C70" w:rsidRPr="00DA3A43">
        <w:rPr>
          <w:color w:val="000000"/>
          <w:sz w:val="26"/>
          <w:szCs w:val="26"/>
          <w:lang w:val="vi-VN"/>
        </w:rPr>
        <w:t xml:space="preserve">3932 0372 </w:t>
      </w:r>
      <w:r w:rsidR="004D0AFD" w:rsidRPr="00DA3A43">
        <w:rPr>
          <w:color w:val="000000"/>
          <w:sz w:val="26"/>
          <w:szCs w:val="26"/>
          <w:lang w:val="vi-VN"/>
        </w:rPr>
        <w:t xml:space="preserve">hoặc email: </w:t>
      </w:r>
      <w:r w:rsidR="000F1C70" w:rsidRPr="00DA3A43">
        <w:rPr>
          <w:sz w:val="26"/>
          <w:szCs w:val="26"/>
          <w:lang w:val="vi-VN"/>
        </w:rPr>
        <w:t>office@vra.com.vn</w:t>
      </w:r>
      <w:r w:rsidR="004D0AFD" w:rsidRPr="00DA3A43">
        <w:rPr>
          <w:b/>
          <w:bCs/>
          <w:color w:val="000000"/>
          <w:sz w:val="26"/>
          <w:szCs w:val="26"/>
          <w:lang w:val="vi-VN"/>
        </w:rPr>
        <w:t xml:space="preserve"> </w:t>
      </w:r>
      <w:r w:rsidRPr="00DA3A43">
        <w:rPr>
          <w:b/>
          <w:bCs/>
          <w:color w:val="000000"/>
          <w:sz w:val="26"/>
          <w:szCs w:val="26"/>
          <w:lang w:val="vi-VN"/>
        </w:rPr>
        <w:t>trướ</w:t>
      </w:r>
      <w:r w:rsidR="00DA3A43">
        <w:rPr>
          <w:b/>
          <w:bCs/>
          <w:color w:val="000000"/>
          <w:sz w:val="26"/>
          <w:szCs w:val="26"/>
          <w:lang w:val="vi-VN"/>
        </w:rPr>
        <w:t>c ngày 12/</w:t>
      </w:r>
      <w:r w:rsidRPr="00DA3A43">
        <w:rPr>
          <w:b/>
          <w:bCs/>
          <w:color w:val="000000"/>
          <w:sz w:val="26"/>
          <w:szCs w:val="26"/>
          <w:lang w:val="vi-VN"/>
        </w:rPr>
        <w:t>6/</w:t>
      </w:r>
      <w:r w:rsidR="00DA3A43">
        <w:rPr>
          <w:b/>
          <w:bCs/>
          <w:color w:val="000000"/>
          <w:sz w:val="26"/>
          <w:szCs w:val="26"/>
          <w:lang w:val="vi-VN"/>
        </w:rPr>
        <w:t>2017</w:t>
      </w:r>
      <w:r w:rsidRPr="00DA3A43">
        <w:rPr>
          <w:color w:val="000000"/>
          <w:sz w:val="26"/>
          <w:szCs w:val="26"/>
          <w:lang w:val="vi-VN"/>
        </w:rPr>
        <w:t xml:space="preserve">. </w:t>
      </w:r>
    </w:p>
    <w:p w:rsidR="009061C9" w:rsidRPr="00A07F0A" w:rsidRDefault="00A07F0A" w:rsidP="00B42E2F">
      <w:pPr>
        <w:pStyle w:val="yiv8010247617msonormal"/>
        <w:shd w:val="clear" w:color="auto" w:fill="FFFFFF"/>
        <w:spacing w:before="120" w:beforeAutospacing="0" w:after="0" w:afterAutospacing="0"/>
        <w:ind w:firstLine="567"/>
        <w:jc w:val="both"/>
        <w:rPr>
          <w:color w:val="000000"/>
          <w:sz w:val="26"/>
          <w:szCs w:val="26"/>
          <w:lang w:val="vi-VN"/>
        </w:rPr>
      </w:pPr>
      <w:r w:rsidRPr="00DA3A43">
        <w:rPr>
          <w:color w:val="000000"/>
          <w:sz w:val="26"/>
          <w:szCs w:val="26"/>
          <w:lang w:val="vi-VN"/>
        </w:rPr>
        <w:t>Trân trọng kính mời</w:t>
      </w:r>
      <w:r w:rsidRPr="00A07F0A">
        <w:rPr>
          <w:color w:val="000000"/>
          <w:sz w:val="26"/>
          <w:szCs w:val="26"/>
          <w:lang w:val="vi-VN"/>
        </w:rPr>
        <w:t>.</w:t>
      </w:r>
    </w:p>
    <w:tbl>
      <w:tblPr>
        <w:tblW w:w="8278" w:type="dxa"/>
        <w:tblLayout w:type="fixed"/>
        <w:tblLook w:val="0000" w:firstRow="0" w:lastRow="0" w:firstColumn="0" w:lastColumn="0" w:noHBand="0" w:noVBand="0"/>
      </w:tblPr>
      <w:tblGrid>
        <w:gridCol w:w="4786"/>
        <w:gridCol w:w="3492"/>
      </w:tblGrid>
      <w:tr w:rsidR="003514CC" w:rsidTr="00DA3A43">
        <w:trPr>
          <w:trHeight w:val="2097"/>
        </w:trPr>
        <w:tc>
          <w:tcPr>
            <w:tcW w:w="4786" w:type="dxa"/>
          </w:tcPr>
          <w:p w:rsidR="003514CC" w:rsidRPr="0014254B" w:rsidRDefault="003514CC" w:rsidP="00F2279C">
            <w:pPr>
              <w:pStyle w:val="Heading4"/>
              <w:rPr>
                <w:rFonts w:ascii="Times New Roman" w:hAnsi="Times New Roman"/>
                <w:i/>
                <w:sz w:val="24"/>
                <w:szCs w:val="24"/>
                <w:u w:val="none"/>
              </w:rPr>
            </w:pPr>
            <w:r w:rsidRPr="0014254B">
              <w:rPr>
                <w:rFonts w:ascii="Times New Roman" w:hAnsi="Times New Roman"/>
                <w:i/>
                <w:sz w:val="24"/>
                <w:szCs w:val="24"/>
                <w:u w:val="none"/>
              </w:rPr>
              <w:t>Nơi nhận:</w:t>
            </w:r>
          </w:p>
          <w:p w:rsidR="003514CC" w:rsidRDefault="008470AC" w:rsidP="008470AC">
            <w:pPr>
              <w:pStyle w:val="Noinhan"/>
              <w:tabs>
                <w:tab w:val="left" w:pos="180"/>
              </w:tabs>
              <w:ind w:left="0" w:firstLine="0"/>
              <w:rPr>
                <w:rFonts w:ascii="Times New Roman" w:hAnsi="Times New Roman"/>
              </w:rPr>
            </w:pPr>
            <w:r>
              <w:rPr>
                <w:rFonts w:ascii="Times New Roman" w:hAnsi="Times New Roman"/>
              </w:rPr>
              <w:t xml:space="preserve">- </w:t>
            </w:r>
            <w:r w:rsidR="003514CC">
              <w:rPr>
                <w:rFonts w:ascii="Times New Roman" w:hAnsi="Times New Roman"/>
              </w:rPr>
              <w:t>Như trên;</w:t>
            </w:r>
          </w:p>
          <w:p w:rsidR="003514CC" w:rsidRDefault="008470AC" w:rsidP="008470AC">
            <w:pPr>
              <w:pStyle w:val="Noinhan"/>
              <w:ind w:left="0" w:firstLine="0"/>
              <w:rPr>
                <w:rFonts w:ascii="Times New Roman" w:hAnsi="Times New Roman"/>
              </w:rPr>
            </w:pPr>
            <w:r>
              <w:rPr>
                <w:rFonts w:ascii="Times New Roman" w:hAnsi="Times New Roman"/>
              </w:rPr>
              <w:t xml:space="preserve">- </w:t>
            </w:r>
            <w:r w:rsidR="006018BF">
              <w:rPr>
                <w:rFonts w:ascii="Times New Roman" w:hAnsi="Times New Roman"/>
              </w:rPr>
              <w:t>Lưu</w:t>
            </w:r>
            <w:r w:rsidR="00B91D2E">
              <w:rPr>
                <w:rFonts w:ascii="Times New Roman" w:hAnsi="Times New Roman"/>
              </w:rPr>
              <w:t>: VT.</w:t>
            </w:r>
          </w:p>
        </w:tc>
        <w:tc>
          <w:tcPr>
            <w:tcW w:w="3492" w:type="dxa"/>
          </w:tcPr>
          <w:p w:rsidR="003514CC" w:rsidRPr="003F5C46" w:rsidRDefault="00DA3A43" w:rsidP="008470AC">
            <w:pPr>
              <w:pStyle w:val="chucvu"/>
              <w:widowControl/>
              <w:spacing w:before="0"/>
              <w:ind w:left="0"/>
              <w:rPr>
                <w:rFonts w:ascii="Times New Roman" w:hAnsi="Times New Roman"/>
                <w:szCs w:val="24"/>
              </w:rPr>
            </w:pPr>
            <w:r>
              <w:rPr>
                <w:rFonts w:ascii="Times New Roman" w:hAnsi="Times New Roman"/>
                <w:szCs w:val="24"/>
              </w:rPr>
              <w:t>KT</w:t>
            </w:r>
            <w:r w:rsidR="003514CC" w:rsidRPr="003F5C46">
              <w:rPr>
                <w:rFonts w:ascii="Times New Roman" w:hAnsi="Times New Roman"/>
                <w:szCs w:val="24"/>
              </w:rPr>
              <w:t>. CHỦ TỊCH</w:t>
            </w:r>
            <w:r w:rsidR="003514CC" w:rsidRPr="003F5C46">
              <w:rPr>
                <w:rFonts w:ascii="Times New Roman" w:hAnsi="Times New Roman"/>
                <w:szCs w:val="24"/>
              </w:rPr>
              <w:br/>
            </w:r>
            <w:r>
              <w:rPr>
                <w:rFonts w:ascii="Times New Roman" w:hAnsi="Times New Roman"/>
                <w:szCs w:val="24"/>
              </w:rPr>
              <w:t>PHÓ CHỦ TỊCH</w:t>
            </w:r>
          </w:p>
          <w:p w:rsidR="003514CC" w:rsidRPr="00CB3FE8" w:rsidRDefault="003514CC" w:rsidP="00F2279C">
            <w:pPr>
              <w:pStyle w:val="chuky"/>
              <w:spacing w:before="0"/>
              <w:rPr>
                <w:szCs w:val="26"/>
              </w:rPr>
            </w:pPr>
          </w:p>
          <w:p w:rsidR="00DA3A43" w:rsidRPr="00DA3A43" w:rsidRDefault="00DA3A43" w:rsidP="00DA3A43">
            <w:pPr>
              <w:pStyle w:val="chuky"/>
              <w:spacing w:before="0"/>
              <w:jc w:val="both"/>
              <w:rPr>
                <w:rFonts w:ascii="Times New Roman" w:hAnsi="Times New Roman"/>
                <w:szCs w:val="26"/>
              </w:rPr>
            </w:pPr>
          </w:p>
          <w:p w:rsidR="00A07F0A" w:rsidRPr="00A07F0A" w:rsidRDefault="00A07F0A" w:rsidP="00F2279C">
            <w:pPr>
              <w:pStyle w:val="chuky"/>
              <w:spacing w:before="0"/>
              <w:rPr>
                <w:rFonts w:ascii="Times New Roman" w:hAnsi="Times New Roman"/>
                <w:szCs w:val="26"/>
                <w:lang w:val="vi-VN"/>
              </w:rPr>
            </w:pPr>
          </w:p>
          <w:p w:rsidR="003514CC" w:rsidRPr="00CB3FE8" w:rsidRDefault="003514CC" w:rsidP="00F2279C">
            <w:pPr>
              <w:pStyle w:val="chuky"/>
              <w:spacing w:before="0"/>
              <w:rPr>
                <w:szCs w:val="26"/>
              </w:rPr>
            </w:pPr>
          </w:p>
          <w:p w:rsidR="003514CC" w:rsidRPr="00F31610" w:rsidRDefault="006E239D" w:rsidP="00F2279C">
            <w:pPr>
              <w:pStyle w:val="chuky"/>
              <w:spacing w:before="0"/>
              <w:rPr>
                <w:rFonts w:ascii="Times New Roman" w:hAnsi="Times New Roman"/>
                <w:sz w:val="28"/>
                <w:szCs w:val="28"/>
              </w:rPr>
            </w:pPr>
            <w:r>
              <w:rPr>
                <w:rFonts w:ascii="Times New Roman" w:hAnsi="Times New Roman"/>
                <w:szCs w:val="26"/>
              </w:rPr>
              <w:t>Võ Hoàng An</w:t>
            </w:r>
          </w:p>
        </w:tc>
      </w:tr>
    </w:tbl>
    <w:p w:rsidR="000D32CE" w:rsidRDefault="000D32CE" w:rsidP="00717120">
      <w:pPr>
        <w:pStyle w:val="chuky"/>
        <w:widowControl/>
        <w:spacing w:before="0"/>
      </w:pPr>
    </w:p>
    <w:sectPr w:rsidR="000D32CE" w:rsidSect="00A90219">
      <w:headerReference w:type="even" r:id="rId7"/>
      <w:headerReference w:type="default" r:id="rId8"/>
      <w:footerReference w:type="first" r:id="rId9"/>
      <w:endnotePr>
        <w:numFmt w:val="decimal"/>
      </w:endnotePr>
      <w:pgSz w:w="11907" w:h="16840" w:code="9"/>
      <w:pgMar w:top="1134" w:right="992" w:bottom="1134" w:left="1701" w:header="675" w:footer="323"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192" w:rsidRDefault="00786192">
      <w:r>
        <w:separator/>
      </w:r>
    </w:p>
  </w:endnote>
  <w:endnote w:type="continuationSeparator" w:id="0">
    <w:p w:rsidR="00786192" w:rsidRDefault="0078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FD" w:rsidRPr="00DA3A43" w:rsidRDefault="004D0AFD" w:rsidP="00941E03">
    <w:pPr>
      <w:pStyle w:val="Footer"/>
      <w:pBdr>
        <w:top w:val="single" w:sz="4" w:space="1" w:color="auto"/>
      </w:pBdr>
      <w:spacing w:after="0"/>
      <w:ind w:firstLine="0"/>
      <w:jc w:val="center"/>
      <w:rPr>
        <w:rFonts w:ascii="Times New Roman" w:hAnsi="Times New Roman"/>
        <w:sz w:val="20"/>
      </w:rPr>
    </w:pPr>
    <w:r w:rsidRPr="00DA3A43">
      <w:rPr>
        <w:rFonts w:ascii="Times New Roman" w:hAnsi="Times New Roman"/>
        <w:sz w:val="20"/>
      </w:rPr>
      <w:t>Hiệp hội Cao su Việt Nam, 236</w:t>
    </w:r>
    <w:r w:rsidR="00DA3A43" w:rsidRPr="00DA3A43">
      <w:rPr>
        <w:rFonts w:ascii="Times New Roman" w:hAnsi="Times New Roman"/>
        <w:sz w:val="20"/>
      </w:rPr>
      <w:t xml:space="preserve"> </w:t>
    </w:r>
    <w:r w:rsidRPr="00DA3A43">
      <w:rPr>
        <w:rFonts w:ascii="Times New Roman" w:hAnsi="Times New Roman"/>
        <w:sz w:val="20"/>
      </w:rPr>
      <w:t>Nam Kỳ Khởi Nghĩa, quận 3, TP. Hồ Chí Minh</w:t>
    </w:r>
  </w:p>
  <w:p w:rsidR="004D0AFD" w:rsidRPr="00DA3A43" w:rsidRDefault="004D0AFD" w:rsidP="00EF6FF4">
    <w:pPr>
      <w:pStyle w:val="Footer"/>
      <w:ind w:firstLine="0"/>
      <w:jc w:val="center"/>
      <w:rPr>
        <w:sz w:val="20"/>
        <w:lang w:val="fr-FR"/>
      </w:rPr>
    </w:pPr>
    <w:r w:rsidRPr="00DA3A43">
      <w:rPr>
        <w:rFonts w:ascii="Times New Roman" w:hAnsi="Times New Roman"/>
        <w:sz w:val="20"/>
        <w:u w:val="single"/>
        <w:lang w:val="fr-FR"/>
      </w:rPr>
      <w:t>Đt</w:t>
    </w:r>
    <w:r w:rsidR="000F1C70" w:rsidRPr="00DA3A43">
      <w:rPr>
        <w:rFonts w:ascii="Times New Roman" w:hAnsi="Times New Roman"/>
        <w:sz w:val="20"/>
        <w:lang w:val="fr-FR"/>
      </w:rPr>
      <w:t xml:space="preserve">: </w:t>
    </w:r>
    <w:r w:rsidRPr="00DA3A43">
      <w:rPr>
        <w:rFonts w:ascii="Times New Roman" w:hAnsi="Times New Roman"/>
        <w:sz w:val="20"/>
        <w:lang w:val="fr-FR"/>
      </w:rPr>
      <w:t>08</w:t>
    </w:r>
    <w:r w:rsidR="000F1C70" w:rsidRPr="00DA3A43">
      <w:rPr>
        <w:rFonts w:ascii="Times New Roman" w:hAnsi="Times New Roman"/>
        <w:sz w:val="20"/>
        <w:lang w:val="vi-VN"/>
      </w:rPr>
      <w:t>.</w:t>
    </w:r>
    <w:r w:rsidRPr="00DA3A43">
      <w:rPr>
        <w:rFonts w:ascii="Times New Roman" w:hAnsi="Times New Roman"/>
        <w:sz w:val="20"/>
        <w:lang w:val="fr-FR"/>
      </w:rPr>
      <w:t>3932</w:t>
    </w:r>
    <w:r w:rsidR="000F1C70" w:rsidRPr="00DA3A43">
      <w:rPr>
        <w:rFonts w:ascii="Times New Roman" w:hAnsi="Times New Roman"/>
        <w:sz w:val="20"/>
        <w:lang w:val="vi-VN"/>
      </w:rPr>
      <w:t xml:space="preserve"> </w:t>
    </w:r>
    <w:r w:rsidRPr="00DA3A43">
      <w:rPr>
        <w:rFonts w:ascii="Times New Roman" w:hAnsi="Times New Roman"/>
        <w:sz w:val="20"/>
        <w:lang w:val="fr-FR"/>
      </w:rPr>
      <w:t xml:space="preserve">2605  </w:t>
    </w:r>
    <w:r w:rsidRPr="00DA3A43">
      <w:rPr>
        <w:rFonts w:ascii="Times New Roman" w:hAnsi="Times New Roman"/>
        <w:sz w:val="20"/>
        <w:u w:val="single"/>
        <w:lang w:val="fr-FR"/>
      </w:rPr>
      <w:t>Fax</w:t>
    </w:r>
    <w:r w:rsidR="000F1C70" w:rsidRPr="00DA3A43">
      <w:rPr>
        <w:rFonts w:ascii="Times New Roman" w:hAnsi="Times New Roman"/>
        <w:sz w:val="20"/>
        <w:lang w:val="fr-FR"/>
      </w:rPr>
      <w:t xml:space="preserve">: </w:t>
    </w:r>
    <w:r w:rsidRPr="00DA3A43">
      <w:rPr>
        <w:rFonts w:ascii="Times New Roman" w:hAnsi="Times New Roman"/>
        <w:sz w:val="20"/>
        <w:lang w:val="fr-FR"/>
      </w:rPr>
      <w:t>08</w:t>
    </w:r>
    <w:r w:rsidR="000F1C70" w:rsidRPr="00DA3A43">
      <w:rPr>
        <w:rFonts w:ascii="Times New Roman" w:hAnsi="Times New Roman"/>
        <w:sz w:val="20"/>
        <w:lang w:val="vi-VN"/>
      </w:rPr>
      <w:t>.</w:t>
    </w:r>
    <w:r w:rsidRPr="00DA3A43">
      <w:rPr>
        <w:rFonts w:ascii="Times New Roman" w:hAnsi="Times New Roman"/>
        <w:sz w:val="20"/>
        <w:lang w:val="fr-FR"/>
      </w:rPr>
      <w:t>3932</w:t>
    </w:r>
    <w:r w:rsidR="000F1C70" w:rsidRPr="00DA3A43">
      <w:rPr>
        <w:rFonts w:ascii="Times New Roman" w:hAnsi="Times New Roman"/>
        <w:sz w:val="20"/>
        <w:lang w:val="vi-VN"/>
      </w:rPr>
      <w:t xml:space="preserve"> </w:t>
    </w:r>
    <w:r w:rsidRPr="00DA3A43">
      <w:rPr>
        <w:rFonts w:ascii="Times New Roman" w:hAnsi="Times New Roman"/>
        <w:sz w:val="20"/>
        <w:lang w:val="fr-FR"/>
      </w:rPr>
      <w:t>0372</w:t>
    </w:r>
    <w:r w:rsidRPr="00DA3A43">
      <w:rPr>
        <w:rFonts w:ascii="Times New Roman" w:hAnsi="Times New Roman"/>
        <w:sz w:val="20"/>
        <w:lang w:val="fr-FR"/>
      </w:rPr>
      <w:tab/>
      <w:t xml:space="preserve">  </w:t>
    </w:r>
    <w:r w:rsidRPr="00DA3A43">
      <w:rPr>
        <w:rFonts w:ascii="Times New Roman" w:hAnsi="Times New Roman"/>
        <w:sz w:val="20"/>
        <w:u w:val="single"/>
        <w:lang w:val="fr-FR"/>
      </w:rPr>
      <w:t>Email</w:t>
    </w:r>
    <w:r w:rsidRPr="00DA3A43">
      <w:rPr>
        <w:rFonts w:ascii="Times New Roman" w:hAnsi="Times New Roman"/>
        <w:sz w:val="20"/>
        <w:lang w:val="fr-FR"/>
      </w:rPr>
      <w:t xml:space="preserve">: </w:t>
    </w:r>
    <w:r w:rsidRPr="00DA3A43">
      <w:rPr>
        <w:rFonts w:ascii="Times New Roman" w:hAnsi="Times New Roman"/>
        <w:sz w:val="20"/>
        <w:lang w:val="vi-VN"/>
      </w:rPr>
      <w:t>office@vra.com.vn</w:t>
    </w:r>
    <w:r w:rsidRPr="00DA3A43">
      <w:rPr>
        <w:rFonts w:ascii="Times New Roman" w:hAnsi="Times New Roman"/>
        <w:sz w:val="20"/>
        <w:lang w:val="fr-FR"/>
      </w:rPr>
      <w:t xml:space="preserve"> </w:t>
    </w:r>
    <w:r w:rsidRPr="00DA3A43">
      <w:rPr>
        <w:rFonts w:ascii="Times New Roman" w:hAnsi="Times New Roman"/>
        <w:sz w:val="20"/>
        <w:u w:val="single"/>
        <w:lang w:val="fr-FR"/>
      </w:rPr>
      <w:t>Website</w:t>
    </w:r>
    <w:r w:rsidRPr="00DA3A43">
      <w:rPr>
        <w:rFonts w:ascii="Times New Roman" w:hAnsi="Times New Roman"/>
        <w:sz w:val="20"/>
        <w:lang w:val="fr-FR"/>
      </w:rPr>
      <w:t>: www.vra.com.vn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192" w:rsidRDefault="00786192">
      <w:r>
        <w:separator/>
      </w:r>
    </w:p>
  </w:footnote>
  <w:footnote w:type="continuationSeparator" w:id="0">
    <w:p w:rsidR="00786192" w:rsidRDefault="00786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FD" w:rsidRDefault="004D0AFD">
    <w:pPr>
      <w:framePr w:wrap="auto" w:vAnchor="text" w:hAnchor="margin" w:xAlign="center" w:y="1"/>
      <w:widowControl/>
    </w:pPr>
    <w:r>
      <w:fldChar w:fldCharType="begin"/>
    </w:r>
    <w:r>
      <w:instrText xml:space="preserve">page  </w:instrText>
    </w:r>
    <w:r>
      <w:fldChar w:fldCharType="separate"/>
    </w:r>
    <w:r>
      <w:t>4</w:t>
    </w:r>
    <w:r>
      <w:fldChar w:fldCharType="end"/>
    </w:r>
  </w:p>
  <w:p w:rsidR="004D0AFD" w:rsidRDefault="004D0AFD">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AFD" w:rsidRDefault="004D0AFD">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049514A"/>
    <w:multiLevelType w:val="hybridMultilevel"/>
    <w:tmpl w:val="2A72A4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9CA51FA"/>
    <w:multiLevelType w:val="hybridMultilevel"/>
    <w:tmpl w:val="BF8267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B32D51"/>
    <w:multiLevelType w:val="hybridMultilevel"/>
    <w:tmpl w:val="178A8792"/>
    <w:lvl w:ilvl="0" w:tplc="690A46D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27"/>
        <w:lvlJc w:val="left"/>
        <w:pPr>
          <w:ind w:left="227" w:hanging="227"/>
        </w:pPr>
        <w:rPr>
          <w:rFonts w:ascii="Times New Roman" w:hAnsi="Times New Roman" w:hint="default"/>
          <w:sz w:val="16"/>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AD7"/>
    <w:rsid w:val="00062615"/>
    <w:rsid w:val="000735CF"/>
    <w:rsid w:val="000949B1"/>
    <w:rsid w:val="000A09BE"/>
    <w:rsid w:val="000A3F3A"/>
    <w:rsid w:val="000D32CE"/>
    <w:rsid w:val="000E4D9C"/>
    <w:rsid w:val="000F12A6"/>
    <w:rsid w:val="000F1C70"/>
    <w:rsid w:val="0014254B"/>
    <w:rsid w:val="001551DE"/>
    <w:rsid w:val="001B3DFB"/>
    <w:rsid w:val="001D0C75"/>
    <w:rsid w:val="001D4D69"/>
    <w:rsid w:val="001D7EEB"/>
    <w:rsid w:val="001F3FF2"/>
    <w:rsid w:val="002274D1"/>
    <w:rsid w:val="00230D23"/>
    <w:rsid w:val="002355AC"/>
    <w:rsid w:val="00246999"/>
    <w:rsid w:val="002831A2"/>
    <w:rsid w:val="002B3B9C"/>
    <w:rsid w:val="002C0AD7"/>
    <w:rsid w:val="002D759D"/>
    <w:rsid w:val="0030686B"/>
    <w:rsid w:val="00320EAB"/>
    <w:rsid w:val="003463C0"/>
    <w:rsid w:val="00347DDC"/>
    <w:rsid w:val="003514CC"/>
    <w:rsid w:val="00357499"/>
    <w:rsid w:val="00395A2E"/>
    <w:rsid w:val="003C5513"/>
    <w:rsid w:val="003F5C46"/>
    <w:rsid w:val="00432384"/>
    <w:rsid w:val="00435618"/>
    <w:rsid w:val="004412BA"/>
    <w:rsid w:val="004B3CEB"/>
    <w:rsid w:val="004B4A14"/>
    <w:rsid w:val="004D0AFD"/>
    <w:rsid w:val="004E1F75"/>
    <w:rsid w:val="004F6242"/>
    <w:rsid w:val="00516E3B"/>
    <w:rsid w:val="00546DCD"/>
    <w:rsid w:val="00594B20"/>
    <w:rsid w:val="005C137B"/>
    <w:rsid w:val="005C4C2E"/>
    <w:rsid w:val="005E1641"/>
    <w:rsid w:val="006018BF"/>
    <w:rsid w:val="006352E6"/>
    <w:rsid w:val="00654D6C"/>
    <w:rsid w:val="006760F1"/>
    <w:rsid w:val="00677004"/>
    <w:rsid w:val="00677AF3"/>
    <w:rsid w:val="006B4031"/>
    <w:rsid w:val="006C1362"/>
    <w:rsid w:val="006C3B03"/>
    <w:rsid w:val="006E239D"/>
    <w:rsid w:val="006F28D3"/>
    <w:rsid w:val="00707242"/>
    <w:rsid w:val="0071370A"/>
    <w:rsid w:val="00716ED5"/>
    <w:rsid w:val="00717120"/>
    <w:rsid w:val="007215A8"/>
    <w:rsid w:val="00722CE9"/>
    <w:rsid w:val="0073347B"/>
    <w:rsid w:val="00744AB2"/>
    <w:rsid w:val="00746211"/>
    <w:rsid w:val="007833A5"/>
    <w:rsid w:val="00786192"/>
    <w:rsid w:val="007F5F99"/>
    <w:rsid w:val="00814B41"/>
    <w:rsid w:val="00846CB5"/>
    <w:rsid w:val="008470AC"/>
    <w:rsid w:val="00852E09"/>
    <w:rsid w:val="00860795"/>
    <w:rsid w:val="008B5697"/>
    <w:rsid w:val="008E3444"/>
    <w:rsid w:val="0090364D"/>
    <w:rsid w:val="00904BB2"/>
    <w:rsid w:val="009061C9"/>
    <w:rsid w:val="00941E03"/>
    <w:rsid w:val="009573C6"/>
    <w:rsid w:val="00991321"/>
    <w:rsid w:val="009C2F7B"/>
    <w:rsid w:val="009C723E"/>
    <w:rsid w:val="009D31D1"/>
    <w:rsid w:val="00A07F0A"/>
    <w:rsid w:val="00A766AB"/>
    <w:rsid w:val="00A84991"/>
    <w:rsid w:val="00A90219"/>
    <w:rsid w:val="00AB3B86"/>
    <w:rsid w:val="00AF0C7A"/>
    <w:rsid w:val="00AF135B"/>
    <w:rsid w:val="00B127AB"/>
    <w:rsid w:val="00B130F1"/>
    <w:rsid w:val="00B42E2F"/>
    <w:rsid w:val="00B464C6"/>
    <w:rsid w:val="00B51522"/>
    <w:rsid w:val="00B86616"/>
    <w:rsid w:val="00B91D2E"/>
    <w:rsid w:val="00BB6229"/>
    <w:rsid w:val="00BC4397"/>
    <w:rsid w:val="00BC606F"/>
    <w:rsid w:val="00BE5C6F"/>
    <w:rsid w:val="00C320B8"/>
    <w:rsid w:val="00CA5B3E"/>
    <w:rsid w:val="00CB3FE8"/>
    <w:rsid w:val="00CC751B"/>
    <w:rsid w:val="00CD248A"/>
    <w:rsid w:val="00CD75C6"/>
    <w:rsid w:val="00CE0F44"/>
    <w:rsid w:val="00CE2368"/>
    <w:rsid w:val="00CE50DB"/>
    <w:rsid w:val="00CF53F0"/>
    <w:rsid w:val="00D01960"/>
    <w:rsid w:val="00D177B7"/>
    <w:rsid w:val="00D36062"/>
    <w:rsid w:val="00D77A2F"/>
    <w:rsid w:val="00D810BD"/>
    <w:rsid w:val="00DA3A43"/>
    <w:rsid w:val="00DD285B"/>
    <w:rsid w:val="00DE21FB"/>
    <w:rsid w:val="00E1572F"/>
    <w:rsid w:val="00E33D28"/>
    <w:rsid w:val="00E42556"/>
    <w:rsid w:val="00E461F0"/>
    <w:rsid w:val="00E54455"/>
    <w:rsid w:val="00E64DCE"/>
    <w:rsid w:val="00E64DEA"/>
    <w:rsid w:val="00E65EFA"/>
    <w:rsid w:val="00EC5392"/>
    <w:rsid w:val="00EE1169"/>
    <w:rsid w:val="00EF2FFA"/>
    <w:rsid w:val="00EF6FF4"/>
    <w:rsid w:val="00F0542B"/>
    <w:rsid w:val="00F1681E"/>
    <w:rsid w:val="00F2279C"/>
    <w:rsid w:val="00F31610"/>
    <w:rsid w:val="00F31EF2"/>
    <w:rsid w:val="00F44750"/>
    <w:rsid w:val="00F45142"/>
    <w:rsid w:val="00F453B1"/>
    <w:rsid w:val="00F55FC7"/>
    <w:rsid w:val="00F563A6"/>
    <w:rsid w:val="00F773EC"/>
    <w:rsid w:val="00F92B1C"/>
    <w:rsid w:val="00FA4F9E"/>
    <w:rsid w:val="00FA62D4"/>
    <w:rsid w:val="00FB34AA"/>
    <w:rsid w:val="00FE38A2"/>
    <w:rsid w:val="00FF2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639FDEDF-9C17-4280-9E84-2E3B3E9D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240"/>
      <w:ind w:firstLine="851"/>
      <w:jc w:val="both"/>
    </w:pPr>
    <w:rPr>
      <w:rFonts w:ascii=".VnTime" w:hAnsi=".VnTime"/>
      <w:sz w:val="24"/>
      <w:lang w:val="en-US" w:eastAsia="en-US"/>
    </w:rPr>
  </w:style>
  <w:style w:type="paragraph" w:styleId="Heading1">
    <w:name w:val="heading 1"/>
    <w:basedOn w:val="Normal"/>
    <w:next w:val="Normal"/>
    <w:qFormat/>
    <w:pPr>
      <w:keepNext/>
      <w:tabs>
        <w:tab w:val="center" w:pos="7513"/>
      </w:tabs>
      <w:jc w:val="center"/>
      <w:outlineLvl w:val="0"/>
    </w:pPr>
    <w:rPr>
      <w:rFonts w:ascii=".VnTimeH" w:hAnsi=".VnTimeH"/>
      <w:b/>
    </w:rPr>
  </w:style>
  <w:style w:type="paragraph" w:styleId="Heading2">
    <w:name w:val="heading 2"/>
    <w:basedOn w:val="Normal"/>
    <w:next w:val="Normal"/>
    <w:qFormat/>
    <w:pPr>
      <w:keepNext/>
      <w:tabs>
        <w:tab w:val="center" w:pos="7513"/>
      </w:tabs>
      <w:ind w:firstLine="0"/>
      <w:outlineLvl w:val="1"/>
    </w:pPr>
    <w:rPr>
      <w:b/>
    </w:rPr>
  </w:style>
  <w:style w:type="paragraph" w:styleId="Heading3">
    <w:name w:val="heading 3"/>
    <w:basedOn w:val="Normal"/>
    <w:next w:val="Normal"/>
    <w:qFormat/>
    <w:pPr>
      <w:keepNext/>
      <w:ind w:firstLine="567"/>
      <w:outlineLvl w:val="2"/>
    </w:pPr>
    <w:rPr>
      <w:u w:val="single"/>
    </w:rPr>
  </w:style>
  <w:style w:type="paragraph" w:styleId="Heading4">
    <w:name w:val="heading 4"/>
    <w:basedOn w:val="Normal"/>
    <w:next w:val="Normal"/>
    <w:qFormat/>
    <w:pPr>
      <w:keepNext/>
      <w:spacing w:before="600" w:after="120"/>
      <w:ind w:right="1877" w:firstLine="0"/>
      <w:outlineLvl w:val="3"/>
    </w:pPr>
    <w:rPr>
      <w:b/>
      <w:sz w:val="22"/>
      <w:u w:val="single"/>
    </w:rPr>
  </w:style>
  <w:style w:type="paragraph" w:styleId="Heading5">
    <w:name w:val="heading 5"/>
    <w:basedOn w:val="Normal"/>
    <w:next w:val="Normal"/>
    <w:qFormat/>
    <w:pPr>
      <w:keepNext/>
      <w:tabs>
        <w:tab w:val="center" w:pos="1701"/>
        <w:tab w:val="center" w:pos="7230"/>
      </w:tabs>
      <w:spacing w:after="0"/>
      <w:ind w:left="-284" w:firstLine="0"/>
      <w:outlineLvl w:val="4"/>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nhsach">
    <w:name w:val="Danhsach"/>
    <w:basedOn w:val="Normal"/>
    <w:pPr>
      <w:widowControl/>
      <w:spacing w:after="0"/>
      <w:ind w:left="964" w:firstLine="284"/>
    </w:pPr>
  </w:style>
  <w:style w:type="paragraph" w:customStyle="1" w:styleId="chucvu">
    <w:name w:val="chucvu"/>
    <w:next w:val="chuky"/>
    <w:pPr>
      <w:keepNext/>
      <w:widowControl w:val="0"/>
      <w:spacing w:before="240"/>
      <w:ind w:left="5670"/>
      <w:jc w:val="center"/>
    </w:pPr>
    <w:rPr>
      <w:rFonts w:ascii=".VnTimeH" w:hAnsi=".VnTimeH"/>
      <w:b/>
      <w:sz w:val="24"/>
      <w:lang w:val="en-US" w:eastAsia="en-US"/>
    </w:rPr>
  </w:style>
  <w:style w:type="paragraph" w:customStyle="1" w:styleId="chuky">
    <w:name w:val="chuky"/>
    <w:pPr>
      <w:widowControl w:val="0"/>
      <w:spacing w:before="1680"/>
      <w:jc w:val="center"/>
    </w:pPr>
    <w:rPr>
      <w:rFonts w:ascii=".VnTime" w:hAnsi=".VnTime"/>
      <w:b/>
      <w:sz w:val="26"/>
      <w:lang w:val="en-US" w:eastAsia="en-US"/>
    </w:rPr>
  </w:style>
  <w:style w:type="paragraph" w:styleId="Header">
    <w:name w:val="header"/>
    <w:basedOn w:val="Normal"/>
    <w:pPr>
      <w:tabs>
        <w:tab w:val="center" w:pos="4320"/>
        <w:tab w:val="right" w:pos="8640"/>
      </w:tabs>
      <w:spacing w:after="0"/>
      <w:ind w:firstLine="0"/>
      <w:jc w:val="center"/>
    </w:pPr>
    <w:rPr>
      <w:sz w:val="22"/>
    </w:rPr>
  </w:style>
  <w:style w:type="paragraph" w:styleId="Footer">
    <w:name w:val="footer"/>
    <w:basedOn w:val="Normal"/>
    <w:pPr>
      <w:tabs>
        <w:tab w:val="center" w:pos="4320"/>
        <w:tab w:val="right" w:pos="8640"/>
      </w:tabs>
    </w:pPr>
  </w:style>
  <w:style w:type="table" w:styleId="TableGrid">
    <w:name w:val="Table Grid"/>
    <w:basedOn w:val="TableNormal"/>
    <w:rsid w:val="00D01960"/>
    <w:pPr>
      <w:widowControl w:val="0"/>
      <w:spacing w:after="240"/>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viec">
    <w:name w:val="veviec"/>
    <w:pPr>
      <w:ind w:right="5670"/>
      <w:jc w:val="both"/>
    </w:pPr>
    <w:rPr>
      <w:rFonts w:ascii=".VnTime" w:hAnsi=".VnTime"/>
      <w:noProof/>
      <w:sz w:val="24"/>
      <w:lang w:val="en-US" w:eastAsia="en-US"/>
    </w:rPr>
  </w:style>
  <w:style w:type="paragraph" w:customStyle="1" w:styleId="kinhgui">
    <w:name w:val="kinhgui"/>
    <w:next w:val="Normal"/>
    <w:pPr>
      <w:spacing w:before="480" w:after="480"/>
      <w:ind w:left="3839" w:right="1134" w:hanging="1004"/>
    </w:pPr>
    <w:rPr>
      <w:rFonts w:ascii=".VnTime" w:hAnsi=".VnTime"/>
      <w:noProof/>
      <w:sz w:val="24"/>
      <w:lang w:val="en-US" w:eastAsia="en-US"/>
    </w:rPr>
  </w:style>
  <w:style w:type="paragraph" w:customStyle="1" w:styleId="Noinhan">
    <w:name w:val="Noinhan"/>
    <w:basedOn w:val="Normal"/>
    <w:pPr>
      <w:widowControl/>
      <w:spacing w:after="0"/>
      <w:ind w:left="227" w:right="1877" w:hanging="227"/>
      <w:jc w:val="left"/>
    </w:pPr>
    <w:rPr>
      <w:sz w:val="22"/>
    </w:rPr>
  </w:style>
  <w:style w:type="paragraph" w:customStyle="1" w:styleId="yiv8010247617msonormal">
    <w:name w:val="yiv8010247617msonormal"/>
    <w:basedOn w:val="Normal"/>
    <w:rsid w:val="00A07F0A"/>
    <w:pPr>
      <w:widowControl/>
      <w:spacing w:before="100" w:beforeAutospacing="1" w:after="100" w:afterAutospacing="1"/>
      <w:ind w:firstLine="0"/>
      <w:jc w:val="left"/>
    </w:pPr>
    <w:rPr>
      <w:rFonts w:ascii="Times New Roman" w:eastAsia="MS Mincho" w:hAnsi="Times New Roman"/>
      <w:szCs w:val="24"/>
      <w:lang w:eastAsia="ja-JP"/>
    </w:rPr>
  </w:style>
  <w:style w:type="character" w:customStyle="1" w:styleId="apple-converted-space">
    <w:name w:val="apple-converted-space"/>
    <w:rsid w:val="00A07F0A"/>
    <w:rPr>
      <w:rFonts w:cs="Times New Roman"/>
    </w:rPr>
  </w:style>
  <w:style w:type="character" w:styleId="Hyperlink">
    <w:name w:val="Hyperlink"/>
    <w:semiHidden/>
    <w:rsid w:val="00A07F0A"/>
    <w:rPr>
      <w:rFonts w:cs="Times New Roman"/>
      <w:color w:val="0000FF"/>
      <w:u w:val="single"/>
    </w:rPr>
  </w:style>
  <w:style w:type="paragraph" w:styleId="BalloonText">
    <w:name w:val="Balloon Text"/>
    <w:basedOn w:val="Normal"/>
    <w:link w:val="BalloonTextChar"/>
    <w:rsid w:val="00654D6C"/>
    <w:pPr>
      <w:spacing w:after="0"/>
    </w:pPr>
    <w:rPr>
      <w:rFonts w:ascii="Segoe UI" w:hAnsi="Segoe UI" w:cs="Segoe UI"/>
      <w:sz w:val="18"/>
      <w:szCs w:val="18"/>
    </w:rPr>
  </w:style>
  <w:style w:type="character" w:customStyle="1" w:styleId="BalloonTextChar">
    <w:name w:val="Balloon Text Char"/>
    <w:link w:val="BalloonText"/>
    <w:rsid w:val="00654D6C"/>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Congv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Congvan</Template>
  <TotalTime>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Tæng c«ng ty cao su viÖt nam	Céng hßa x· héi chñ nghÜa viÖt nam</vt:lpstr>
    </vt:vector>
  </TitlesOfParts>
  <Company>GERUCO</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Tæng c«ng ty cao su viÖt nam	Céng hßa x· héi chñ nghÜa viÖt nam</dc:title>
  <dc:subject/>
  <dc:creator>HDQT</dc:creator>
  <cp:keywords/>
  <dc:description/>
  <cp:lastModifiedBy>NGUYEN</cp:lastModifiedBy>
  <cp:revision>3</cp:revision>
  <cp:lastPrinted>2017-06-05T02:01:00Z</cp:lastPrinted>
  <dcterms:created xsi:type="dcterms:W3CDTF">2017-06-05T02:01:00Z</dcterms:created>
  <dcterms:modified xsi:type="dcterms:W3CDTF">2017-06-05T07:28:00Z</dcterms:modified>
</cp:coreProperties>
</file>